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1D2" w:rsidRDefault="00A40E43" w:rsidP="00A40E43">
      <w:pPr>
        <w:ind w:left="5664" w:firstLine="708"/>
      </w:pPr>
      <w:r w:rsidRPr="00A40E43">
        <w:rPr>
          <w:rFonts w:ascii="Calibri" w:eastAsia="Calibri" w:hAnsi="Calibri" w:cs="Times New Roman"/>
          <w:noProof/>
          <w:lang w:eastAsia="de-DE"/>
        </w:rPr>
        <w:drawing>
          <wp:inline distT="0" distB="0" distL="0" distR="0" wp14:anchorId="75D7737B" wp14:editId="65763390">
            <wp:extent cx="1752600" cy="1076325"/>
            <wp:effectExtent l="19050" t="0" r="0" b="0"/>
            <wp:docPr id="1" name="Bild 1" descr="Logo Buntstifte aktu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 Buntstifte aktuel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E43" w:rsidRDefault="00A40E43" w:rsidP="00A40E43">
      <w:pPr>
        <w:rPr>
          <w:sz w:val="16"/>
        </w:rPr>
      </w:pPr>
      <w:r w:rsidRPr="00A40E43">
        <w:rPr>
          <w:sz w:val="16"/>
        </w:rPr>
        <w:t>Kindergarten Gießelhorst-</w:t>
      </w:r>
      <w:r w:rsidR="00BF6D32">
        <w:rPr>
          <w:sz w:val="16"/>
        </w:rPr>
        <w:t xml:space="preserve"> </w:t>
      </w:r>
      <w:r w:rsidRPr="00A40E43">
        <w:rPr>
          <w:sz w:val="16"/>
        </w:rPr>
        <w:t>Stellhornerstr. 27- 26655 Westerstede</w:t>
      </w:r>
    </w:p>
    <w:p w:rsidR="00A40E43" w:rsidRDefault="00A40E43" w:rsidP="00A40E43">
      <w:pPr>
        <w:rPr>
          <w:sz w:val="16"/>
        </w:rPr>
      </w:pPr>
    </w:p>
    <w:p w:rsidR="00A40E43" w:rsidRPr="00A40E43" w:rsidRDefault="00A40E43" w:rsidP="00A40E43">
      <w:pPr>
        <w:rPr>
          <w:b/>
          <w:sz w:val="28"/>
          <w:u w:val="single"/>
        </w:rPr>
      </w:pPr>
      <w:r w:rsidRPr="00A40E43">
        <w:rPr>
          <w:b/>
          <w:sz w:val="28"/>
          <w:u w:val="single"/>
        </w:rPr>
        <w:t>Einverständniserklärung: Entfernung von Zecken</w:t>
      </w:r>
    </w:p>
    <w:p w:rsidR="00A40E43" w:rsidRDefault="00A40E43" w:rsidP="00A40E43">
      <w:pPr>
        <w:rPr>
          <w:b/>
          <w:sz w:val="24"/>
          <w:u w:val="single"/>
        </w:rPr>
      </w:pPr>
      <w:r>
        <w:rPr>
          <w:b/>
          <w:sz w:val="24"/>
          <w:u w:val="single"/>
        </w:rPr>
        <w:t>Name des Kindes:_____________________________</w:t>
      </w:r>
    </w:p>
    <w:p w:rsidR="00A40E43" w:rsidRDefault="00A40E43" w:rsidP="00A40E43">
      <w:pPr>
        <w:rPr>
          <w:b/>
          <w:sz w:val="24"/>
          <w:u w:val="single"/>
        </w:rPr>
      </w:pPr>
    </w:p>
    <w:p w:rsidR="00A40E43" w:rsidRPr="00BF6D32" w:rsidRDefault="00A40E43" w:rsidP="00A40E43">
      <w:r w:rsidRPr="00BF6D32">
        <w:t>Aus medizinischer Sicht ist das Entfernen von Zecken möglichst zeitnah zum Zeckenbiss sinnvoll. Um eine Zecke bei ihrem Kind in der Kindertageseinrichtung entfernen zu können, benötigen wir ihr Einverständnis.</w:t>
      </w:r>
    </w:p>
    <w:p w:rsidR="00A40E43" w:rsidRPr="00BF6D32" w:rsidRDefault="00A40E43" w:rsidP="00A40E43">
      <w:r w:rsidRPr="00BF6D32">
        <w:t>Sollten wir bei ihrem Kind während der Betreuung in der Tageseinrichtung eine Zecke entdecken, werden wir diese unmittelbar entfernen. Wurde eine Zecke entfernt, informieren w</w:t>
      </w:r>
      <w:r w:rsidR="00F207E2">
        <w:t>ir</w:t>
      </w:r>
      <w:r w:rsidRPr="00BF6D32">
        <w:t xml:space="preserve"> Sie hierüber, wenn sie ihr Kind abholen, bzw. nach Bedarf sofort.</w:t>
      </w:r>
    </w:p>
    <w:p w:rsidR="00A40E43" w:rsidRPr="00BF6D32" w:rsidRDefault="00A40E43" w:rsidP="00A40E43">
      <w:r w:rsidRPr="00BF6D32">
        <w:t>Wir bitten sie auch nach dem Entfernen der Zecke darauf zu achten, ob bei ihrem Kind folgende Reaktionen zu beobachten sind:</w:t>
      </w:r>
    </w:p>
    <w:p w:rsidR="00A40E43" w:rsidRPr="00BF6D32" w:rsidRDefault="00A40E43" w:rsidP="00A40E43">
      <w:pPr>
        <w:pStyle w:val="Listenabsatz"/>
        <w:numPr>
          <w:ilvl w:val="0"/>
          <w:numId w:val="1"/>
        </w:numPr>
      </w:pPr>
      <w:r w:rsidRPr="00BF6D32">
        <w:t>Entzündung der Bissstelle</w:t>
      </w:r>
    </w:p>
    <w:p w:rsidR="00A40E43" w:rsidRPr="00BF6D32" w:rsidRDefault="00A40E43" w:rsidP="00A40E43">
      <w:pPr>
        <w:pStyle w:val="Listenabsatz"/>
        <w:numPr>
          <w:ilvl w:val="0"/>
          <w:numId w:val="1"/>
        </w:numPr>
      </w:pPr>
      <w:r w:rsidRPr="00BF6D32">
        <w:t>Kreisrote Entzündungen am Körper</w:t>
      </w:r>
    </w:p>
    <w:p w:rsidR="00A40E43" w:rsidRPr="00BF6D32" w:rsidRDefault="00A40E43" w:rsidP="00A40E43">
      <w:pPr>
        <w:pStyle w:val="Listenabsatz"/>
        <w:numPr>
          <w:ilvl w:val="0"/>
          <w:numId w:val="1"/>
        </w:numPr>
      </w:pPr>
      <w:r w:rsidRPr="00BF6D32">
        <w:t>Allgemeines Krankheitsempfinden</w:t>
      </w:r>
    </w:p>
    <w:p w:rsidR="00A40E43" w:rsidRPr="00BF6D32" w:rsidRDefault="00A40E43" w:rsidP="00A40E43">
      <w:r w:rsidRPr="00BF6D32">
        <w:t>Treten solche Reaktionen auf, stellen Sie bitte ihr Kind einem Arzt vor und informieren uns darüber. Wir dokumentieren</w:t>
      </w:r>
      <w:r w:rsidR="00BF6D32" w:rsidRPr="00BF6D32">
        <w:t xml:space="preserve"> den Zeckenbiss im Verbandbuch.</w:t>
      </w:r>
    </w:p>
    <w:p w:rsidR="00BF6D32" w:rsidRPr="00BF6D32" w:rsidRDefault="00BF6D32" w:rsidP="00A40E43">
      <w:r w:rsidRPr="00BF6D32">
        <w:t>Mit der Entfernung der Zecke durch die pädagogischen  Fachkräfte in der Kindertageseinrichtung b</w:t>
      </w:r>
      <w:r>
        <w:t>in ich/ sind wir einverstanden:</w:t>
      </w:r>
    </w:p>
    <w:p w:rsidR="00BF6D32" w:rsidRPr="00BF6D32" w:rsidRDefault="00BF6D32" w:rsidP="00A40E43">
      <w:r w:rsidRPr="00BF6D3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CC0D0" wp14:editId="6BCDA687">
                <wp:simplePos x="0" y="0"/>
                <wp:positionH relativeFrom="column">
                  <wp:posOffset>107315</wp:posOffset>
                </wp:positionH>
                <wp:positionV relativeFrom="paragraph">
                  <wp:posOffset>813</wp:posOffset>
                </wp:positionV>
                <wp:extent cx="278765" cy="250190"/>
                <wp:effectExtent l="0" t="0" r="26035" b="1651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" cy="2501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E7E6FE" id="Ellipse 2" o:spid="_x0000_s1026" style="position:absolute;margin-left:8.45pt;margin-top:.05pt;width:21.9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" fillcolor="#4f81bd [3204]" strokecolor="#243f60 [1604]" strokeweight="2pt"/>
            </w:pict>
          </mc:Fallback>
        </mc:AlternateContent>
      </w:r>
      <w:r w:rsidRPr="00BF6D32">
        <w:t xml:space="preserve">             Ja</w:t>
      </w:r>
      <w:r w:rsidRPr="00BF6D32">
        <w:tab/>
      </w:r>
      <w:r w:rsidRPr="00BF6D32">
        <w:tab/>
      </w:r>
      <w:r w:rsidRPr="00BF6D32">
        <w:tab/>
      </w:r>
      <w:r w:rsidRPr="00BF6D32">
        <w:tab/>
      </w:r>
      <w:r w:rsidRPr="00BF6D32">
        <w:tab/>
      </w:r>
      <w:r w:rsidRPr="00BF6D32">
        <w:tab/>
      </w:r>
      <w:r w:rsidRPr="00BF6D32">
        <w:rPr>
          <w:noProof/>
          <w:lang w:eastAsia="de-DE"/>
        </w:rPr>
        <w:drawing>
          <wp:inline distT="0" distB="0" distL="0" distR="0" wp14:anchorId="1641ABFC" wp14:editId="706F9F89">
            <wp:extent cx="304800" cy="27432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F6D32">
        <w:t xml:space="preserve">  Nein</w:t>
      </w:r>
    </w:p>
    <w:p w:rsidR="00BF6D32" w:rsidRPr="00BF6D32" w:rsidRDefault="00BF6D32" w:rsidP="00A40E43">
      <w:r w:rsidRPr="00BF6D32">
        <w:t>Falls Sie mit einer Zeckenentfernung durch uns nicht einverstanden sind, wird folgendes Vorgehen vereinbart:</w:t>
      </w:r>
    </w:p>
    <w:p w:rsidR="00BF6D32" w:rsidRDefault="00BF6D32" w:rsidP="00BF6D32">
      <w:pPr>
        <w:pStyle w:val="Listenabsatz"/>
        <w:numPr>
          <w:ilvl w:val="0"/>
          <w:numId w:val="1"/>
        </w:numPr>
      </w:pPr>
      <w:r w:rsidRPr="00BF6D32">
        <w:t xml:space="preserve">Telefonische Benachrichtigung der Eltern oder abholberechtigten Personen zwecks sofortiger Abholung des Kindes, bzw. eigene Beseitigung der </w:t>
      </w:r>
      <w:r w:rsidR="008363FE">
        <w:t>Z</w:t>
      </w:r>
      <w:r w:rsidRPr="00BF6D32">
        <w:t>ecke, gegeben</w:t>
      </w:r>
      <w:r>
        <w:t>en</w:t>
      </w:r>
      <w:r w:rsidRPr="00BF6D32">
        <w:t>falls Vorstellung beim Arzt.</w:t>
      </w:r>
    </w:p>
    <w:p w:rsidR="00BF6D32" w:rsidRPr="00BF6D32" w:rsidRDefault="00BF6D32" w:rsidP="00BF6D32">
      <w:pPr>
        <w:pStyle w:val="Listenabsatz"/>
      </w:pPr>
    </w:p>
    <w:p w:rsidR="00BF6D32" w:rsidRPr="00BF6D32" w:rsidRDefault="00BF6D32" w:rsidP="00BF6D32">
      <w:r w:rsidRPr="00BF6D32">
        <w:t>____________________________________</w:t>
      </w:r>
      <w:r w:rsidRPr="00BF6D32">
        <w:tab/>
        <w:t>__________________________________</w:t>
      </w:r>
    </w:p>
    <w:p w:rsidR="00BF6D32" w:rsidRPr="00BF6D32" w:rsidRDefault="00BF6D32" w:rsidP="00BF6D32">
      <w:r w:rsidRPr="00BF6D32">
        <w:rPr>
          <w:sz w:val="20"/>
        </w:rPr>
        <w:t>Datum, Unterschrift der Mutter</w:t>
      </w:r>
      <w:r w:rsidRPr="00BF6D32">
        <w:tab/>
      </w:r>
      <w:r w:rsidRPr="00BF6D32">
        <w:tab/>
      </w:r>
      <w:r w:rsidRPr="00BF6D32">
        <w:tab/>
      </w:r>
      <w:r w:rsidRPr="00BF6D32">
        <w:rPr>
          <w:sz w:val="20"/>
        </w:rPr>
        <w:t>Datum,</w:t>
      </w:r>
      <w:bookmarkStart w:id="0" w:name="_GoBack"/>
      <w:bookmarkEnd w:id="0"/>
      <w:r w:rsidRPr="00BF6D32">
        <w:rPr>
          <w:sz w:val="20"/>
        </w:rPr>
        <w:t xml:space="preserve"> Unterschrift des Vaters</w:t>
      </w:r>
    </w:p>
    <w:p w:rsidR="00A40E43" w:rsidRPr="00BF6D32" w:rsidRDefault="00A40E43" w:rsidP="00A40E43">
      <w:pPr>
        <w:rPr>
          <w:b/>
          <w:u w:val="single"/>
        </w:rPr>
      </w:pPr>
    </w:p>
    <w:sectPr w:rsidR="00A40E43" w:rsidRPr="00BF6D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1E530C"/>
    <w:multiLevelType w:val="hybridMultilevel"/>
    <w:tmpl w:val="56E63E8E"/>
    <w:lvl w:ilvl="0" w:tplc="E60262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E43"/>
    <w:rsid w:val="002111D2"/>
    <w:rsid w:val="008363FE"/>
    <w:rsid w:val="00A40E43"/>
    <w:rsid w:val="00BF6D32"/>
    <w:rsid w:val="00F2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15E6"/>
  <w15:docId w15:val="{8743507D-2163-4C89-8EA5-51248F8C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0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0E4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40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Westerstede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Anwender</cp:lastModifiedBy>
  <cp:revision>4</cp:revision>
  <cp:lastPrinted>2019-05-13T09:41:00Z</cp:lastPrinted>
  <dcterms:created xsi:type="dcterms:W3CDTF">2019-05-13T09:20:00Z</dcterms:created>
  <dcterms:modified xsi:type="dcterms:W3CDTF">2024-09-11T11:36:00Z</dcterms:modified>
</cp:coreProperties>
</file>